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52E" w:rsidRPr="0005052E" w:rsidRDefault="0005052E" w:rsidP="0005052E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55"/>
          <w:szCs w:val="55"/>
        </w:rPr>
      </w:pPr>
      <w:r w:rsidRPr="0005052E">
        <w:rPr>
          <w:rFonts w:ascii="Arial" w:eastAsia="Times New Roman" w:hAnsi="Arial" w:cs="Arial"/>
          <w:color w:val="333333"/>
          <w:sz w:val="55"/>
          <w:szCs w:val="55"/>
        </w:rPr>
        <w:fldChar w:fldCharType="begin"/>
      </w:r>
      <w:r w:rsidRPr="0005052E">
        <w:rPr>
          <w:rFonts w:ascii="Arial" w:eastAsia="Times New Roman" w:hAnsi="Arial" w:cs="Arial"/>
          <w:color w:val="333333"/>
          <w:sz w:val="55"/>
          <w:szCs w:val="55"/>
        </w:rPr>
        <w:instrText xml:space="preserve"> HYPERLINK "https://324school.spb.ru/index.php/bezopasnost/2135-detskie-travmpunkty-sankt-peterburga" </w:instrText>
      </w:r>
      <w:r w:rsidRPr="0005052E">
        <w:rPr>
          <w:rFonts w:ascii="Arial" w:eastAsia="Times New Roman" w:hAnsi="Arial" w:cs="Arial"/>
          <w:color w:val="333333"/>
          <w:sz w:val="55"/>
          <w:szCs w:val="55"/>
        </w:rPr>
        <w:fldChar w:fldCharType="separate"/>
      </w:r>
      <w:r w:rsidRPr="0005052E">
        <w:rPr>
          <w:rFonts w:ascii="Arial" w:eastAsia="Times New Roman" w:hAnsi="Arial" w:cs="Arial"/>
          <w:color w:val="1598C4"/>
          <w:sz w:val="55"/>
        </w:rPr>
        <w:t xml:space="preserve">Детские </w:t>
      </w:r>
      <w:proofErr w:type="spellStart"/>
      <w:r w:rsidRPr="0005052E">
        <w:rPr>
          <w:rFonts w:ascii="Arial" w:eastAsia="Times New Roman" w:hAnsi="Arial" w:cs="Arial"/>
          <w:color w:val="1598C4"/>
          <w:sz w:val="55"/>
        </w:rPr>
        <w:t>травмпункты</w:t>
      </w:r>
      <w:proofErr w:type="spellEnd"/>
      <w:r w:rsidRPr="0005052E">
        <w:rPr>
          <w:rFonts w:ascii="Arial" w:eastAsia="Times New Roman" w:hAnsi="Arial" w:cs="Arial"/>
          <w:color w:val="1598C4"/>
          <w:sz w:val="55"/>
        </w:rPr>
        <w:t xml:space="preserve"> Санкт-Петербурга</w:t>
      </w:r>
      <w:r w:rsidRPr="0005052E">
        <w:rPr>
          <w:rFonts w:ascii="Arial" w:eastAsia="Times New Roman" w:hAnsi="Arial" w:cs="Arial"/>
          <w:color w:val="333333"/>
          <w:sz w:val="55"/>
          <w:szCs w:val="55"/>
        </w:rPr>
        <w:fldChar w:fldCharType="end"/>
      </w:r>
    </w:p>
    <w:p w:rsidR="0005052E" w:rsidRPr="0005052E" w:rsidRDefault="0005052E" w:rsidP="0005052E">
      <w:pPr>
        <w:shd w:val="clear" w:color="auto" w:fill="FFFFFF"/>
        <w:spacing w:after="0" w:line="416" w:lineRule="atLeast"/>
        <w:ind w:left="720"/>
        <w:rPr>
          <w:rFonts w:ascii="Arial" w:eastAsia="Times New Roman" w:hAnsi="Arial" w:cs="Arial"/>
          <w:color w:val="555555"/>
          <w:sz w:val="19"/>
          <w:szCs w:val="19"/>
        </w:rPr>
      </w:pPr>
    </w:p>
    <w:tbl>
      <w:tblPr>
        <w:tblW w:w="106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2938"/>
        <w:gridCol w:w="2058"/>
        <w:gridCol w:w="3742"/>
        <w:gridCol w:w="1447"/>
      </w:tblGrid>
      <w:tr w:rsidR="0005052E" w:rsidRPr="0005052E" w:rsidTr="0005052E">
        <w:trPr>
          <w:tblHeader/>
        </w:trPr>
        <w:tc>
          <w:tcPr>
            <w:tcW w:w="0" w:type="auto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№</w:t>
            </w:r>
          </w:p>
        </w:tc>
        <w:tc>
          <w:tcPr>
            <w:tcW w:w="274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ТРАВМПУНКТ, район</w:t>
            </w:r>
          </w:p>
        </w:tc>
        <w:tc>
          <w:tcPr>
            <w:tcW w:w="2130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МЕТРО</w:t>
            </w:r>
          </w:p>
        </w:tc>
        <w:tc>
          <w:tcPr>
            <w:tcW w:w="412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АДРЕС</w:t>
            </w:r>
          </w:p>
        </w:tc>
        <w:tc>
          <w:tcPr>
            <w:tcW w:w="136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1598C4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ТЕЛЕФОН</w:t>
            </w:r>
          </w:p>
        </w:tc>
      </w:tr>
      <w:tr w:rsidR="0005052E" w:rsidRPr="0005052E" w:rsidTr="0005052E">
        <w:tc>
          <w:tcPr>
            <w:tcW w:w="0" w:type="auto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АДМИРАЛТЕЙСКИЙ</w:t>
            </w:r>
          </w:p>
        </w:tc>
        <w:tc>
          <w:tcPr>
            <w:tcW w:w="2130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Вознесенский проспект д.27</w:t>
            </w:r>
          </w:p>
        </w:tc>
        <w:tc>
          <w:tcPr>
            <w:tcW w:w="136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314-82-52</w:t>
            </w:r>
          </w:p>
        </w:tc>
      </w:tr>
      <w:tr w:rsidR="0005052E" w:rsidRPr="0005052E" w:rsidTr="0005052E">
        <w:tc>
          <w:tcPr>
            <w:tcW w:w="0" w:type="auto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ВАСИЛЕОСТРОВСКИЙ</w:t>
            </w:r>
          </w:p>
        </w:tc>
        <w:tc>
          <w:tcPr>
            <w:tcW w:w="2130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1-я линия д.25</w:t>
            </w:r>
          </w:p>
        </w:tc>
        <w:tc>
          <w:tcPr>
            <w:tcW w:w="136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670-45-11</w:t>
            </w:r>
          </w:p>
        </w:tc>
      </w:tr>
      <w:tr w:rsidR="0005052E" w:rsidRPr="0005052E" w:rsidTr="0005052E">
        <w:tc>
          <w:tcPr>
            <w:tcW w:w="0" w:type="auto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ВАСИЛЕОСТРОВСКИЙ</w:t>
            </w:r>
          </w:p>
        </w:tc>
        <w:tc>
          <w:tcPr>
            <w:tcW w:w="2130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Приморская</w:t>
            </w:r>
          </w:p>
        </w:tc>
        <w:tc>
          <w:tcPr>
            <w:tcW w:w="412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Кораблестроителей, дом 31, </w:t>
            </w:r>
            <w:proofErr w:type="spellStart"/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. 3</w:t>
            </w:r>
          </w:p>
        </w:tc>
        <w:tc>
          <w:tcPr>
            <w:tcW w:w="136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351-87-17</w:t>
            </w:r>
          </w:p>
        </w:tc>
      </w:tr>
      <w:tr w:rsidR="0005052E" w:rsidRPr="0005052E" w:rsidTr="0005052E">
        <w:tc>
          <w:tcPr>
            <w:tcW w:w="0" w:type="auto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КАЛИНИНСКИЙ</w:t>
            </w:r>
          </w:p>
        </w:tc>
        <w:tc>
          <w:tcPr>
            <w:tcW w:w="2130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Академическая</w:t>
            </w:r>
          </w:p>
        </w:tc>
        <w:tc>
          <w:tcPr>
            <w:tcW w:w="412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Академика </w:t>
            </w:r>
            <w:proofErr w:type="spellStart"/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Байкова</w:t>
            </w:r>
            <w:proofErr w:type="spellEnd"/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, дом 27</w:t>
            </w:r>
          </w:p>
        </w:tc>
        <w:tc>
          <w:tcPr>
            <w:tcW w:w="136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550-79-49</w:t>
            </w:r>
          </w:p>
        </w:tc>
      </w:tr>
      <w:tr w:rsidR="0005052E" w:rsidRPr="0005052E" w:rsidTr="0005052E">
        <w:tc>
          <w:tcPr>
            <w:tcW w:w="0" w:type="auto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ВЫБОРГСКИЙ</w:t>
            </w:r>
          </w:p>
        </w:tc>
        <w:tc>
          <w:tcPr>
            <w:tcW w:w="2130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Удельная</w:t>
            </w:r>
          </w:p>
        </w:tc>
        <w:tc>
          <w:tcPr>
            <w:tcW w:w="412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 Энгельса, дом 44</w:t>
            </w:r>
          </w:p>
        </w:tc>
        <w:tc>
          <w:tcPr>
            <w:tcW w:w="136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554-18-69</w:t>
            </w:r>
          </w:p>
        </w:tc>
      </w:tr>
      <w:tr w:rsidR="0005052E" w:rsidRPr="0005052E" w:rsidTr="0005052E">
        <w:tc>
          <w:tcPr>
            <w:tcW w:w="0" w:type="auto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ВЫБОРГСКИЙ</w:t>
            </w:r>
          </w:p>
        </w:tc>
        <w:tc>
          <w:tcPr>
            <w:tcW w:w="2130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Ленина</w:t>
            </w:r>
          </w:p>
        </w:tc>
        <w:tc>
          <w:tcPr>
            <w:tcW w:w="412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Комсомола, дом 6</w:t>
            </w:r>
          </w:p>
        </w:tc>
        <w:tc>
          <w:tcPr>
            <w:tcW w:w="136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542-64-30</w:t>
            </w:r>
          </w:p>
        </w:tc>
      </w:tr>
      <w:tr w:rsidR="0005052E" w:rsidRPr="0005052E" w:rsidTr="0005052E">
        <w:tc>
          <w:tcPr>
            <w:tcW w:w="0" w:type="auto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2130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Нарвская</w:t>
            </w:r>
          </w:p>
        </w:tc>
        <w:tc>
          <w:tcPr>
            <w:tcW w:w="412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Косинова</w:t>
            </w:r>
            <w:proofErr w:type="spellEnd"/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, дом 17</w:t>
            </w:r>
          </w:p>
        </w:tc>
        <w:tc>
          <w:tcPr>
            <w:tcW w:w="136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786-44-30</w:t>
            </w:r>
          </w:p>
        </w:tc>
      </w:tr>
      <w:tr w:rsidR="0005052E" w:rsidRPr="0005052E" w:rsidTr="0005052E">
        <w:tc>
          <w:tcPr>
            <w:tcW w:w="0" w:type="auto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2130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 Ветеранов</w:t>
            </w:r>
          </w:p>
        </w:tc>
        <w:tc>
          <w:tcPr>
            <w:tcW w:w="412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Лёни Голикова, дом 29,  кор.4</w:t>
            </w:r>
          </w:p>
        </w:tc>
        <w:tc>
          <w:tcPr>
            <w:tcW w:w="136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757-30-69</w:t>
            </w:r>
          </w:p>
        </w:tc>
      </w:tr>
      <w:tr w:rsidR="0005052E" w:rsidRPr="0005052E" w:rsidTr="0005052E">
        <w:tc>
          <w:tcPr>
            <w:tcW w:w="0" w:type="auto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КОЛПИНСКИЙ</w:t>
            </w:r>
          </w:p>
        </w:tc>
        <w:tc>
          <w:tcPr>
            <w:tcW w:w="2130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Павловская улица, дом 10,</w:t>
            </w:r>
          </w:p>
        </w:tc>
        <w:tc>
          <w:tcPr>
            <w:tcW w:w="136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461-60-08</w:t>
            </w:r>
          </w:p>
        </w:tc>
      </w:tr>
      <w:tr w:rsidR="0005052E" w:rsidRPr="0005052E" w:rsidTr="0005052E">
        <w:tc>
          <w:tcPr>
            <w:tcW w:w="0" w:type="auto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КРАСНОГВАРДЕЙСКИЙ</w:t>
            </w:r>
          </w:p>
        </w:tc>
        <w:tc>
          <w:tcPr>
            <w:tcW w:w="2130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Коммуны д.32, </w:t>
            </w:r>
            <w:proofErr w:type="spellStart"/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36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525-62-35</w:t>
            </w:r>
          </w:p>
        </w:tc>
      </w:tr>
      <w:tr w:rsidR="0005052E" w:rsidRPr="0005052E" w:rsidTr="0005052E">
        <w:tc>
          <w:tcPr>
            <w:tcW w:w="0" w:type="auto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КРАСНОСЕЛЬСКИЙ</w:t>
            </w:r>
          </w:p>
        </w:tc>
        <w:tc>
          <w:tcPr>
            <w:tcW w:w="2130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</w:t>
            </w:r>
            <w:proofErr w:type="gramStart"/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Отважных</w:t>
            </w:r>
            <w:proofErr w:type="gramEnd"/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, д.8</w:t>
            </w:r>
          </w:p>
        </w:tc>
        <w:tc>
          <w:tcPr>
            <w:tcW w:w="136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735-19-80</w:t>
            </w:r>
          </w:p>
        </w:tc>
      </w:tr>
      <w:tr w:rsidR="0005052E" w:rsidRPr="0005052E" w:rsidTr="0005052E">
        <w:tc>
          <w:tcPr>
            <w:tcW w:w="0" w:type="auto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4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КРАСНОЕ СЕЛО </w:t>
            </w:r>
          </w:p>
        </w:tc>
        <w:tc>
          <w:tcPr>
            <w:tcW w:w="2130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Освобождения, дом 15,  ГП №93</w:t>
            </w:r>
          </w:p>
        </w:tc>
        <w:tc>
          <w:tcPr>
            <w:tcW w:w="136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741-59-35</w:t>
            </w:r>
          </w:p>
        </w:tc>
      </w:tr>
      <w:tr w:rsidR="0005052E" w:rsidRPr="0005052E" w:rsidTr="0005052E">
        <w:tc>
          <w:tcPr>
            <w:tcW w:w="0" w:type="auto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4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</w:t>
            </w:r>
          </w:p>
        </w:tc>
        <w:tc>
          <w:tcPr>
            <w:tcW w:w="2130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Московские ворота</w:t>
            </w:r>
          </w:p>
        </w:tc>
        <w:tc>
          <w:tcPr>
            <w:tcW w:w="412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проспект, дом 87</w:t>
            </w:r>
          </w:p>
        </w:tc>
        <w:tc>
          <w:tcPr>
            <w:tcW w:w="136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388-45-96</w:t>
            </w:r>
          </w:p>
        </w:tc>
      </w:tr>
      <w:tr w:rsidR="0005052E" w:rsidRPr="0005052E" w:rsidTr="0005052E">
        <w:tc>
          <w:tcPr>
            <w:tcW w:w="0" w:type="auto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4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ПЕТРОГРАДСКИЙ</w:t>
            </w:r>
          </w:p>
        </w:tc>
        <w:tc>
          <w:tcPr>
            <w:tcW w:w="2130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Петроградская</w:t>
            </w:r>
          </w:p>
        </w:tc>
        <w:tc>
          <w:tcPr>
            <w:tcW w:w="412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Малый проспект П.С., дом 15</w:t>
            </w:r>
          </w:p>
        </w:tc>
        <w:tc>
          <w:tcPr>
            <w:tcW w:w="136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235-65-02</w:t>
            </w:r>
          </w:p>
        </w:tc>
      </w:tr>
      <w:tr w:rsidR="0005052E" w:rsidRPr="0005052E" w:rsidTr="0005052E">
        <w:tc>
          <w:tcPr>
            <w:tcW w:w="0" w:type="auto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4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ПРИМОРСКИЙ</w:t>
            </w:r>
          </w:p>
        </w:tc>
        <w:tc>
          <w:tcPr>
            <w:tcW w:w="2130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Хрулева</w:t>
            </w:r>
            <w:proofErr w:type="spellEnd"/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7А</w:t>
            </w:r>
          </w:p>
        </w:tc>
        <w:tc>
          <w:tcPr>
            <w:tcW w:w="136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393-77-82</w:t>
            </w:r>
          </w:p>
        </w:tc>
      </w:tr>
      <w:tr w:rsidR="0005052E" w:rsidRPr="0005052E" w:rsidTr="0005052E">
        <w:tc>
          <w:tcPr>
            <w:tcW w:w="0" w:type="auto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4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ПУШКИНСКИЙ</w:t>
            </w:r>
          </w:p>
        </w:tc>
        <w:tc>
          <w:tcPr>
            <w:tcW w:w="2130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Московская, дом 16, ГП № 60</w:t>
            </w:r>
          </w:p>
        </w:tc>
        <w:tc>
          <w:tcPr>
            <w:tcW w:w="136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466-60-68</w:t>
            </w:r>
          </w:p>
        </w:tc>
      </w:tr>
      <w:tr w:rsidR="0005052E" w:rsidRPr="0005052E" w:rsidTr="0005052E">
        <w:tc>
          <w:tcPr>
            <w:tcW w:w="0" w:type="auto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4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НЕВСКИЙ</w:t>
            </w:r>
          </w:p>
        </w:tc>
        <w:tc>
          <w:tcPr>
            <w:tcW w:w="2130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Пр. Большевиков</w:t>
            </w:r>
          </w:p>
        </w:tc>
        <w:tc>
          <w:tcPr>
            <w:tcW w:w="412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Искровский проспект, дом 8</w:t>
            </w:r>
          </w:p>
        </w:tc>
        <w:tc>
          <w:tcPr>
            <w:tcW w:w="136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588-80-64</w:t>
            </w:r>
          </w:p>
        </w:tc>
      </w:tr>
      <w:tr w:rsidR="0005052E" w:rsidRPr="0005052E" w:rsidTr="0005052E">
        <w:tc>
          <w:tcPr>
            <w:tcW w:w="0" w:type="auto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4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ФРУНЗЕНСКИЙ</w:t>
            </w:r>
          </w:p>
        </w:tc>
        <w:tc>
          <w:tcPr>
            <w:tcW w:w="2130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34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Купчино</w:t>
            </w:r>
            <w:proofErr w:type="spellEnd"/>
          </w:p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 Славы</w:t>
            </w:r>
          </w:p>
        </w:tc>
        <w:tc>
          <w:tcPr>
            <w:tcW w:w="412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34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Будапештская, дом 66, </w:t>
            </w:r>
            <w:proofErr w:type="spellStart"/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. 2</w:t>
            </w:r>
          </w:p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Купчинская</w:t>
            </w:r>
            <w:proofErr w:type="spellEnd"/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д.5, </w:t>
            </w:r>
            <w:proofErr w:type="spellStart"/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. 1</w:t>
            </w:r>
          </w:p>
        </w:tc>
        <w:tc>
          <w:tcPr>
            <w:tcW w:w="136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34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772-08-36</w:t>
            </w:r>
          </w:p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772-33-42</w:t>
            </w:r>
          </w:p>
        </w:tc>
      </w:tr>
      <w:tr w:rsidR="0005052E" w:rsidRPr="0005052E" w:rsidTr="0005052E">
        <w:tc>
          <w:tcPr>
            <w:tcW w:w="0" w:type="auto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4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130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Восстания</w:t>
            </w:r>
          </w:p>
        </w:tc>
        <w:tc>
          <w:tcPr>
            <w:tcW w:w="412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Мытнинская</w:t>
            </w:r>
            <w:proofErr w:type="spellEnd"/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, дом 25</w:t>
            </w:r>
          </w:p>
        </w:tc>
        <w:tc>
          <w:tcPr>
            <w:tcW w:w="1365" w:type="dxa"/>
            <w:tcBorders>
              <w:top w:val="single" w:sz="6" w:space="0" w:color="317A93"/>
              <w:left w:val="single" w:sz="6" w:space="0" w:color="317A93"/>
              <w:bottom w:val="single" w:sz="6" w:space="0" w:color="317A93"/>
              <w:right w:val="single" w:sz="6" w:space="0" w:color="317A93"/>
            </w:tcBorders>
            <w:shd w:val="clear" w:color="auto" w:fill="B0E0F1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2E">
              <w:rPr>
                <w:rFonts w:ascii="Times New Roman" w:eastAsia="Times New Roman" w:hAnsi="Times New Roman" w:cs="Times New Roman"/>
                <w:sz w:val="24"/>
                <w:szCs w:val="24"/>
              </w:rPr>
              <w:t>274-43-83</w:t>
            </w:r>
          </w:p>
        </w:tc>
      </w:tr>
    </w:tbl>
    <w:p w:rsidR="00284867" w:rsidRDefault="00284867"/>
    <w:sectPr w:rsidR="00284867" w:rsidSect="000505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052E"/>
    <w:rsid w:val="0005052E"/>
    <w:rsid w:val="00284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05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052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05052E"/>
    <w:rPr>
      <w:color w:val="0000FF"/>
      <w:u w:val="single"/>
    </w:rPr>
  </w:style>
  <w:style w:type="character" w:customStyle="1" w:styleId="hidden-phone">
    <w:name w:val="hidden-phone"/>
    <w:basedOn w:val="a0"/>
    <w:rsid w:val="0005052E"/>
  </w:style>
  <w:style w:type="paragraph" w:styleId="a4">
    <w:name w:val="Normal (Web)"/>
    <w:basedOn w:val="a"/>
    <w:uiPriority w:val="99"/>
    <w:unhideWhenUsed/>
    <w:rsid w:val="00050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505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4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Novikova</dc:creator>
  <cp:keywords/>
  <dc:description/>
  <cp:lastModifiedBy>Elena Novikova</cp:lastModifiedBy>
  <cp:revision>2</cp:revision>
  <dcterms:created xsi:type="dcterms:W3CDTF">2023-06-27T14:34:00Z</dcterms:created>
  <dcterms:modified xsi:type="dcterms:W3CDTF">2023-06-27T14:35:00Z</dcterms:modified>
</cp:coreProperties>
</file>